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8C1" w:rsidRPr="003511D4" w:rsidRDefault="000658C1" w:rsidP="005179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511D4">
        <w:rPr>
          <w:rFonts w:ascii="Times New Roman" w:hAnsi="Times New Roman"/>
          <w:b/>
          <w:sz w:val="24"/>
          <w:szCs w:val="24"/>
        </w:rPr>
        <w:t>Урок физкультуры. 4</w:t>
      </w:r>
      <w:r w:rsidR="00517966" w:rsidRPr="003511D4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0658C1" w:rsidRPr="003511D4" w:rsidRDefault="000658C1" w:rsidP="005179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511D4">
        <w:rPr>
          <w:rFonts w:ascii="Times New Roman" w:hAnsi="Times New Roman"/>
          <w:b/>
          <w:sz w:val="24"/>
          <w:szCs w:val="24"/>
        </w:rPr>
        <w:t xml:space="preserve">Дата: </w:t>
      </w:r>
      <w:r w:rsidR="00517966" w:rsidRPr="003511D4">
        <w:rPr>
          <w:rFonts w:ascii="Times New Roman" w:hAnsi="Times New Roman"/>
          <w:b/>
          <w:sz w:val="24"/>
          <w:szCs w:val="24"/>
        </w:rPr>
        <w:t>1</w:t>
      </w:r>
      <w:r w:rsidR="003511D4" w:rsidRPr="003511D4">
        <w:rPr>
          <w:rFonts w:ascii="Times New Roman" w:hAnsi="Times New Roman"/>
          <w:b/>
          <w:sz w:val="24"/>
          <w:szCs w:val="24"/>
        </w:rPr>
        <w:t>6</w:t>
      </w:r>
      <w:r w:rsidRPr="003511D4">
        <w:rPr>
          <w:rFonts w:ascii="Times New Roman" w:hAnsi="Times New Roman"/>
          <w:b/>
          <w:sz w:val="24"/>
          <w:szCs w:val="24"/>
        </w:rPr>
        <w:t>.04.2020</w:t>
      </w:r>
    </w:p>
    <w:p w:rsidR="00392013" w:rsidRPr="003511D4" w:rsidRDefault="000658C1" w:rsidP="0051796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511D4">
        <w:rPr>
          <w:rFonts w:ascii="Times New Roman" w:hAnsi="Times New Roman"/>
          <w:b/>
          <w:sz w:val="24"/>
          <w:szCs w:val="24"/>
        </w:rPr>
        <w:t xml:space="preserve">Тема: </w:t>
      </w:r>
      <w:r w:rsidR="00392013" w:rsidRPr="003511D4">
        <w:rPr>
          <w:rFonts w:ascii="Times New Roman" w:hAnsi="Times New Roman"/>
          <w:b/>
          <w:sz w:val="24"/>
          <w:szCs w:val="24"/>
        </w:rPr>
        <w:t>«</w:t>
      </w:r>
      <w:r w:rsidR="003511D4" w:rsidRPr="003511D4">
        <w:rPr>
          <w:rFonts w:ascii="Times New Roman" w:hAnsi="Times New Roman"/>
          <w:b/>
          <w:sz w:val="24"/>
          <w:szCs w:val="24"/>
        </w:rPr>
        <w:t>Комплексы занятий по профилактике и коррекции нарушений  осанки.</w:t>
      </w:r>
      <w:r w:rsidR="003511D4" w:rsidRPr="003511D4">
        <w:rPr>
          <w:rFonts w:ascii="Times New Roman" w:hAnsi="Times New Roman"/>
          <w:b/>
          <w:sz w:val="24"/>
          <w:szCs w:val="24"/>
          <w:u w:val="single"/>
        </w:rPr>
        <w:t xml:space="preserve"> Подвижные игры</w:t>
      </w:r>
      <w:r w:rsidR="003511D4" w:rsidRPr="003511D4">
        <w:rPr>
          <w:rFonts w:ascii="Times New Roman" w:hAnsi="Times New Roman"/>
          <w:b/>
          <w:i/>
          <w:sz w:val="24"/>
          <w:szCs w:val="24"/>
        </w:rPr>
        <w:t>: На материале гимнастики с основами акробатики</w:t>
      </w:r>
      <w:r w:rsidR="003511D4" w:rsidRPr="003511D4">
        <w:rPr>
          <w:rFonts w:ascii="Times New Roman" w:hAnsi="Times New Roman"/>
          <w:b/>
          <w:sz w:val="24"/>
          <w:szCs w:val="24"/>
        </w:rPr>
        <w:t xml:space="preserve"> игровые задания с исполь</w:t>
      </w:r>
      <w:r w:rsidR="003511D4" w:rsidRPr="003511D4">
        <w:rPr>
          <w:rFonts w:ascii="Times New Roman" w:hAnsi="Times New Roman"/>
          <w:b/>
          <w:sz w:val="24"/>
          <w:szCs w:val="24"/>
        </w:rPr>
        <w:t>зованием упражнений на внимание</w:t>
      </w:r>
      <w:r w:rsidR="000A5266" w:rsidRPr="003511D4">
        <w:rPr>
          <w:rFonts w:ascii="Times New Roman" w:hAnsi="Times New Roman"/>
          <w:b/>
          <w:sz w:val="24"/>
          <w:szCs w:val="24"/>
        </w:rPr>
        <w:t>»</w:t>
      </w:r>
    </w:p>
    <w:p w:rsidR="000165FC" w:rsidRPr="003511D4" w:rsidRDefault="000165FC" w:rsidP="003511D4">
      <w:pPr>
        <w:tabs>
          <w:tab w:val="center" w:pos="467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3511D4">
        <w:rPr>
          <w:rFonts w:ascii="Times New Roman" w:hAnsi="Times New Roman"/>
          <w:b/>
          <w:sz w:val="24"/>
          <w:szCs w:val="24"/>
        </w:rPr>
        <w:t>1.Задания:</w:t>
      </w:r>
      <w:r w:rsidR="003511D4" w:rsidRPr="003511D4">
        <w:rPr>
          <w:rFonts w:ascii="Times New Roman" w:hAnsi="Times New Roman"/>
          <w:b/>
          <w:sz w:val="24"/>
          <w:szCs w:val="24"/>
        </w:rPr>
        <w:tab/>
      </w:r>
    </w:p>
    <w:p w:rsidR="003511D4" w:rsidRPr="003511D4" w:rsidRDefault="00517966" w:rsidP="003511D4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</w:pPr>
      <w:r w:rsidRPr="003511D4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Делать комплекс общеразвивающих упражнений.</w:t>
      </w:r>
      <w:r w:rsidR="003511D4" w:rsidRPr="003511D4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r w:rsidR="003511D4" w:rsidRPr="003511D4">
        <w:rPr>
          <w:rStyle w:val="c6"/>
          <w:rFonts w:ascii="Times New Roman" w:hAnsi="Times New Roman"/>
          <w:b/>
          <w:bCs/>
          <w:color w:val="000000"/>
          <w:sz w:val="24"/>
          <w:szCs w:val="24"/>
        </w:rPr>
        <w:t>Упражнения и игры для профилактики и коррекции</w:t>
      </w:r>
      <w:r w:rsidR="003511D4" w:rsidRPr="003511D4">
        <w:rPr>
          <w:rStyle w:val="c6"/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3511D4" w:rsidRPr="003511D4">
        <w:rPr>
          <w:rStyle w:val="c6"/>
          <w:rFonts w:ascii="Times New Roman" w:hAnsi="Times New Roman"/>
          <w:b/>
          <w:bCs/>
          <w:color w:val="000000"/>
          <w:sz w:val="24"/>
          <w:szCs w:val="24"/>
        </w:rPr>
        <w:t>нарушения осанки</w:t>
      </w:r>
    </w:p>
    <w:p w:rsidR="003511D4" w:rsidRPr="003511D4" w:rsidRDefault="003511D4" w:rsidP="003511D4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3511D4">
        <w:rPr>
          <w:rStyle w:val="c0"/>
          <w:b/>
          <w:bCs/>
          <w:color w:val="000000"/>
        </w:rPr>
        <w:t> «Покачай малышку»</w:t>
      </w:r>
    </w:p>
    <w:p w:rsidR="003511D4" w:rsidRPr="003511D4" w:rsidRDefault="003511D4" w:rsidP="003511D4">
      <w:pPr>
        <w:pStyle w:val="c2"/>
        <w:shd w:val="clear" w:color="auto" w:fill="FFFFFF"/>
        <w:spacing w:before="0" w:beforeAutospacing="0" w:after="0" w:afterAutospacing="0"/>
        <w:ind w:firstLine="280"/>
        <w:jc w:val="both"/>
        <w:rPr>
          <w:color w:val="000000"/>
        </w:rPr>
      </w:pPr>
      <w:r w:rsidRPr="003511D4">
        <w:rPr>
          <w:rStyle w:val="c0"/>
          <w:b/>
          <w:bCs/>
          <w:color w:val="000000"/>
        </w:rPr>
        <w:t>Цели:</w:t>
      </w:r>
      <w:r w:rsidRPr="003511D4">
        <w:rPr>
          <w:rStyle w:val="c1"/>
          <w:i/>
          <w:iCs/>
          <w:color w:val="000000"/>
        </w:rPr>
        <w:t> </w:t>
      </w:r>
      <w:r w:rsidRPr="003511D4">
        <w:rPr>
          <w:rStyle w:val="c1"/>
          <w:color w:val="000000"/>
        </w:rPr>
        <w:t>укрепление мышечного корсета позвоночника, мышц тазового пояса.</w:t>
      </w:r>
    </w:p>
    <w:p w:rsidR="003511D4" w:rsidRPr="003511D4" w:rsidRDefault="003511D4" w:rsidP="003511D4">
      <w:pPr>
        <w:pStyle w:val="c2"/>
        <w:shd w:val="clear" w:color="auto" w:fill="FFFFFF"/>
        <w:spacing w:before="0" w:beforeAutospacing="0" w:after="0" w:afterAutospacing="0"/>
        <w:ind w:firstLine="288"/>
        <w:jc w:val="both"/>
        <w:rPr>
          <w:color w:val="000000"/>
        </w:rPr>
      </w:pPr>
      <w:proofErr w:type="spellStart"/>
      <w:r w:rsidRPr="003511D4">
        <w:rPr>
          <w:rStyle w:val="c0"/>
          <w:b/>
          <w:bCs/>
          <w:color w:val="000000"/>
        </w:rPr>
        <w:t>И.п</w:t>
      </w:r>
      <w:proofErr w:type="spellEnd"/>
      <w:r w:rsidRPr="003511D4">
        <w:rPr>
          <w:rStyle w:val="c0"/>
          <w:b/>
          <w:bCs/>
          <w:color w:val="000000"/>
        </w:rPr>
        <w:t>.:</w:t>
      </w:r>
      <w:r w:rsidRPr="003511D4">
        <w:rPr>
          <w:rStyle w:val="c1"/>
          <w:color w:val="000000"/>
        </w:rPr>
        <w:t> сидя, поднять к груди стопу ноги, обнять ее руками. Укачивать «малышку», касаясь лбом колена и стопы ноги.</w:t>
      </w:r>
    </w:p>
    <w:p w:rsidR="003511D4" w:rsidRPr="003511D4" w:rsidRDefault="003511D4" w:rsidP="003511D4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3511D4">
        <w:rPr>
          <w:rStyle w:val="c0"/>
          <w:b/>
          <w:bCs/>
          <w:color w:val="000000"/>
        </w:rPr>
        <w:t> «Танец медвежат»</w:t>
      </w:r>
    </w:p>
    <w:p w:rsidR="003511D4" w:rsidRPr="003511D4" w:rsidRDefault="003511D4" w:rsidP="003511D4">
      <w:pPr>
        <w:pStyle w:val="c2"/>
        <w:shd w:val="clear" w:color="auto" w:fill="FFFFFF"/>
        <w:spacing w:before="0" w:beforeAutospacing="0" w:after="0" w:afterAutospacing="0"/>
        <w:ind w:firstLine="276"/>
        <w:jc w:val="both"/>
        <w:rPr>
          <w:color w:val="000000"/>
        </w:rPr>
      </w:pPr>
      <w:r w:rsidRPr="003511D4">
        <w:rPr>
          <w:rStyle w:val="c0"/>
          <w:b/>
          <w:bCs/>
          <w:color w:val="000000"/>
        </w:rPr>
        <w:t>Цели:</w:t>
      </w:r>
      <w:r w:rsidRPr="003511D4">
        <w:rPr>
          <w:rStyle w:val="c1"/>
          <w:i/>
          <w:iCs/>
          <w:color w:val="000000"/>
        </w:rPr>
        <w:t> </w:t>
      </w:r>
      <w:r w:rsidRPr="003511D4">
        <w:rPr>
          <w:rStyle w:val="c1"/>
          <w:color w:val="000000"/>
        </w:rPr>
        <w:t>укрепление мышц нижних конечностей и мышечного корсета позвоночника.</w:t>
      </w:r>
    </w:p>
    <w:p w:rsidR="003511D4" w:rsidRPr="003511D4" w:rsidRDefault="003511D4" w:rsidP="003511D4">
      <w:pPr>
        <w:pStyle w:val="c2"/>
        <w:shd w:val="clear" w:color="auto" w:fill="FFFFFF"/>
        <w:spacing w:before="0" w:beforeAutospacing="0" w:after="0" w:afterAutospacing="0"/>
        <w:ind w:firstLine="286"/>
        <w:jc w:val="both"/>
        <w:rPr>
          <w:color w:val="000000"/>
        </w:rPr>
      </w:pPr>
      <w:r w:rsidRPr="003511D4">
        <w:rPr>
          <w:rStyle w:val="c1"/>
          <w:color w:val="000000"/>
        </w:rPr>
        <w:t>Представьте себе, что вы маленькие медвежата, и решили потанцевать.</w:t>
      </w:r>
    </w:p>
    <w:p w:rsidR="003511D4" w:rsidRPr="003511D4" w:rsidRDefault="003511D4" w:rsidP="003511D4">
      <w:pPr>
        <w:pStyle w:val="c2"/>
        <w:shd w:val="clear" w:color="auto" w:fill="FFFFFF"/>
        <w:spacing w:before="0" w:beforeAutospacing="0" w:after="0" w:afterAutospacing="0"/>
        <w:ind w:firstLine="286"/>
        <w:rPr>
          <w:color w:val="000000"/>
        </w:rPr>
      </w:pPr>
      <w:proofErr w:type="spellStart"/>
      <w:r w:rsidRPr="003511D4">
        <w:rPr>
          <w:rStyle w:val="c0"/>
          <w:b/>
          <w:bCs/>
          <w:color w:val="000000"/>
        </w:rPr>
        <w:t>И.п</w:t>
      </w:r>
      <w:proofErr w:type="spellEnd"/>
      <w:r w:rsidRPr="003511D4">
        <w:rPr>
          <w:rStyle w:val="c0"/>
          <w:b/>
          <w:bCs/>
          <w:color w:val="000000"/>
        </w:rPr>
        <w:t>.</w:t>
      </w:r>
      <w:r w:rsidRPr="003511D4">
        <w:rPr>
          <w:rStyle w:val="c1"/>
          <w:color w:val="000000"/>
        </w:rPr>
        <w:t xml:space="preserve"> — </w:t>
      </w:r>
      <w:proofErr w:type="spellStart"/>
      <w:r w:rsidRPr="003511D4">
        <w:rPr>
          <w:rStyle w:val="c1"/>
          <w:color w:val="000000"/>
        </w:rPr>
        <w:t>о</w:t>
      </w:r>
      <w:proofErr w:type="gramStart"/>
      <w:r w:rsidRPr="003511D4">
        <w:rPr>
          <w:rStyle w:val="c1"/>
          <w:color w:val="000000"/>
        </w:rPr>
        <w:t>.с</w:t>
      </w:r>
      <w:proofErr w:type="spellEnd"/>
      <w:proofErr w:type="gramEnd"/>
      <w:r w:rsidRPr="003511D4">
        <w:rPr>
          <w:rStyle w:val="c1"/>
          <w:color w:val="000000"/>
        </w:rPr>
        <w:t>: положить руки на пояс, выполнять полуприседания. Темп средний.</w:t>
      </w:r>
    </w:p>
    <w:p w:rsidR="003511D4" w:rsidRPr="003511D4" w:rsidRDefault="003511D4" w:rsidP="003511D4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3511D4">
        <w:rPr>
          <w:rStyle w:val="c0"/>
          <w:b/>
          <w:bCs/>
          <w:color w:val="000000"/>
        </w:rPr>
        <w:t> «Птица»</w:t>
      </w:r>
    </w:p>
    <w:p w:rsidR="003511D4" w:rsidRPr="003511D4" w:rsidRDefault="003511D4" w:rsidP="003511D4">
      <w:pPr>
        <w:pStyle w:val="c2"/>
        <w:shd w:val="clear" w:color="auto" w:fill="FFFFFF"/>
        <w:spacing w:before="0" w:beforeAutospacing="0" w:after="0" w:afterAutospacing="0"/>
        <w:ind w:firstLine="276"/>
        <w:jc w:val="both"/>
        <w:rPr>
          <w:color w:val="000000"/>
        </w:rPr>
      </w:pPr>
      <w:r w:rsidRPr="003511D4">
        <w:rPr>
          <w:rStyle w:val="c0"/>
          <w:b/>
          <w:bCs/>
          <w:color w:val="000000"/>
        </w:rPr>
        <w:t>Цели:</w:t>
      </w:r>
      <w:r w:rsidRPr="003511D4">
        <w:rPr>
          <w:rStyle w:val="c1"/>
          <w:i/>
          <w:iCs/>
          <w:color w:val="000000"/>
        </w:rPr>
        <w:t> </w:t>
      </w:r>
      <w:r w:rsidRPr="003511D4">
        <w:rPr>
          <w:rStyle w:val="c1"/>
          <w:color w:val="000000"/>
        </w:rPr>
        <w:t>развитие координации и быстроты движений в крупных и мелких мышечных группах, укрепление мышечного корсета позвоночника.</w:t>
      </w:r>
    </w:p>
    <w:p w:rsidR="003511D4" w:rsidRPr="003511D4" w:rsidRDefault="003511D4" w:rsidP="003511D4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proofErr w:type="spellStart"/>
      <w:r w:rsidRPr="003511D4">
        <w:rPr>
          <w:rStyle w:val="c0"/>
          <w:b/>
          <w:bCs/>
          <w:color w:val="000000"/>
        </w:rPr>
        <w:t>И.п</w:t>
      </w:r>
      <w:proofErr w:type="spellEnd"/>
      <w:r w:rsidRPr="003511D4">
        <w:rPr>
          <w:rStyle w:val="c0"/>
          <w:b/>
          <w:bCs/>
          <w:color w:val="000000"/>
        </w:rPr>
        <w:t>.:</w:t>
      </w:r>
      <w:r w:rsidRPr="003511D4">
        <w:rPr>
          <w:rStyle w:val="c1"/>
          <w:color w:val="000000"/>
        </w:rPr>
        <w:t> лежа на животе, поднять руки вверх, в стороны, прогнуться. Махать руками, как птица крыльями. Мы полетели. Лечь на живот, опустить руки. Пауза, отдых. Затем продолжить «полет». Повторить 2—3 раза.</w:t>
      </w:r>
    </w:p>
    <w:p w:rsidR="003511D4" w:rsidRPr="003511D4" w:rsidRDefault="003511D4" w:rsidP="003511D4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3511D4">
        <w:rPr>
          <w:rStyle w:val="c0"/>
          <w:b/>
          <w:bCs/>
          <w:color w:val="000000"/>
        </w:rPr>
        <w:t>«Паровозик»</w:t>
      </w:r>
    </w:p>
    <w:p w:rsidR="003511D4" w:rsidRPr="003511D4" w:rsidRDefault="003511D4" w:rsidP="003511D4">
      <w:pPr>
        <w:pStyle w:val="c2"/>
        <w:shd w:val="clear" w:color="auto" w:fill="FFFFFF"/>
        <w:spacing w:before="0" w:beforeAutospacing="0" w:after="0" w:afterAutospacing="0"/>
        <w:ind w:firstLine="276"/>
        <w:jc w:val="both"/>
        <w:rPr>
          <w:color w:val="000000"/>
        </w:rPr>
      </w:pPr>
      <w:r w:rsidRPr="003511D4">
        <w:rPr>
          <w:rStyle w:val="c0"/>
          <w:b/>
          <w:bCs/>
          <w:color w:val="000000"/>
        </w:rPr>
        <w:t>Цели:</w:t>
      </w:r>
      <w:r w:rsidRPr="003511D4">
        <w:rPr>
          <w:rStyle w:val="c1"/>
          <w:i/>
          <w:iCs/>
          <w:color w:val="000000"/>
        </w:rPr>
        <w:t> </w:t>
      </w:r>
      <w:r w:rsidRPr="003511D4">
        <w:rPr>
          <w:rStyle w:val="c1"/>
          <w:color w:val="000000"/>
        </w:rPr>
        <w:t xml:space="preserve">формирование правильной осанки, укрепление </w:t>
      </w:r>
      <w:proofErr w:type="spellStart"/>
      <w:r w:rsidRPr="003511D4">
        <w:rPr>
          <w:rStyle w:val="c1"/>
          <w:color w:val="000000"/>
        </w:rPr>
        <w:t>связочно</w:t>
      </w:r>
      <w:proofErr w:type="spellEnd"/>
      <w:r w:rsidRPr="003511D4">
        <w:rPr>
          <w:rStyle w:val="c1"/>
          <w:color w:val="000000"/>
        </w:rPr>
        <w:t>-мышечного аппарата туловища и нижних конечностей.</w:t>
      </w:r>
    </w:p>
    <w:p w:rsidR="003511D4" w:rsidRPr="003511D4" w:rsidRDefault="003511D4" w:rsidP="003511D4">
      <w:pPr>
        <w:pStyle w:val="c2"/>
        <w:shd w:val="clear" w:color="auto" w:fill="FFFFFF"/>
        <w:spacing w:before="0" w:beforeAutospacing="0" w:after="0" w:afterAutospacing="0"/>
        <w:ind w:firstLine="286"/>
        <w:jc w:val="both"/>
        <w:rPr>
          <w:color w:val="000000"/>
        </w:rPr>
      </w:pPr>
      <w:proofErr w:type="spellStart"/>
      <w:r w:rsidRPr="003511D4">
        <w:rPr>
          <w:rStyle w:val="c0"/>
          <w:b/>
          <w:bCs/>
          <w:color w:val="000000"/>
        </w:rPr>
        <w:t>И.п</w:t>
      </w:r>
      <w:proofErr w:type="spellEnd"/>
      <w:r w:rsidRPr="003511D4">
        <w:rPr>
          <w:rStyle w:val="c0"/>
          <w:b/>
          <w:bCs/>
          <w:color w:val="000000"/>
        </w:rPr>
        <w:t>.:</w:t>
      </w:r>
      <w:r w:rsidRPr="003511D4">
        <w:rPr>
          <w:rStyle w:val="c1"/>
          <w:color w:val="000000"/>
        </w:rPr>
        <w:t> сидя, ноги слегка согнуты в коленях, а руки в локтях прижаты слегка к туловищу. Поехали! Двигаемся по полу вперед, помогая только ногами. Руки выполняют круговые движения, имитируя вращательные движения колес. Остановиться через 2—3 мин, пауза, затем продолжить движение. (2-й вариант: движение назад.)</w:t>
      </w:r>
    </w:p>
    <w:p w:rsidR="003511D4" w:rsidRPr="003511D4" w:rsidRDefault="003511D4" w:rsidP="003511D4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3511D4">
        <w:rPr>
          <w:rStyle w:val="c0"/>
          <w:b/>
          <w:bCs/>
          <w:color w:val="000000"/>
        </w:rPr>
        <w:t>«Маленький мостик»</w:t>
      </w:r>
    </w:p>
    <w:p w:rsidR="003511D4" w:rsidRPr="003511D4" w:rsidRDefault="003511D4" w:rsidP="003511D4">
      <w:pPr>
        <w:pStyle w:val="c2"/>
        <w:shd w:val="clear" w:color="auto" w:fill="FFFFFF"/>
        <w:spacing w:before="0" w:beforeAutospacing="0" w:after="0" w:afterAutospacing="0"/>
        <w:ind w:firstLine="278"/>
        <w:jc w:val="both"/>
        <w:rPr>
          <w:color w:val="000000"/>
        </w:rPr>
      </w:pPr>
      <w:r w:rsidRPr="003511D4">
        <w:rPr>
          <w:rStyle w:val="c0"/>
          <w:b/>
          <w:bCs/>
          <w:color w:val="000000"/>
        </w:rPr>
        <w:t>Цели:</w:t>
      </w:r>
      <w:r w:rsidRPr="003511D4">
        <w:rPr>
          <w:rStyle w:val="c1"/>
          <w:i/>
          <w:iCs/>
          <w:color w:val="000000"/>
        </w:rPr>
        <w:t> </w:t>
      </w:r>
      <w:r w:rsidRPr="003511D4">
        <w:rPr>
          <w:rStyle w:val="c1"/>
          <w:color w:val="000000"/>
        </w:rPr>
        <w:t xml:space="preserve">укрепление мышечного корсета позвоночника, </w:t>
      </w:r>
      <w:proofErr w:type="spellStart"/>
      <w:r w:rsidRPr="003511D4">
        <w:rPr>
          <w:rStyle w:val="c1"/>
          <w:color w:val="000000"/>
        </w:rPr>
        <w:t>связочно</w:t>
      </w:r>
      <w:proofErr w:type="spellEnd"/>
      <w:r w:rsidRPr="003511D4">
        <w:rPr>
          <w:rStyle w:val="c1"/>
          <w:color w:val="000000"/>
        </w:rPr>
        <w:t>-мышечного аппарата ног и рук.</w:t>
      </w:r>
    </w:p>
    <w:p w:rsidR="003511D4" w:rsidRPr="003511D4" w:rsidRDefault="003511D4" w:rsidP="003511D4">
      <w:pPr>
        <w:pStyle w:val="c2"/>
        <w:shd w:val="clear" w:color="auto" w:fill="FFFFFF"/>
        <w:spacing w:before="0" w:beforeAutospacing="0" w:after="0" w:afterAutospacing="0"/>
        <w:ind w:firstLine="286"/>
        <w:jc w:val="both"/>
        <w:rPr>
          <w:color w:val="000000"/>
        </w:rPr>
      </w:pPr>
      <w:r w:rsidRPr="003511D4">
        <w:rPr>
          <w:rStyle w:val="c1"/>
          <w:color w:val="000000"/>
        </w:rPr>
        <w:t>Шли ежата по лесу. Перед ними ручей.</w:t>
      </w:r>
    </w:p>
    <w:p w:rsidR="003511D4" w:rsidRPr="003511D4" w:rsidRDefault="003511D4" w:rsidP="003511D4">
      <w:pPr>
        <w:pStyle w:val="c2"/>
        <w:shd w:val="clear" w:color="auto" w:fill="FFFFFF"/>
        <w:spacing w:before="0" w:beforeAutospacing="0" w:after="0" w:afterAutospacing="0"/>
        <w:ind w:firstLine="286"/>
        <w:jc w:val="both"/>
        <w:rPr>
          <w:color w:val="000000"/>
        </w:rPr>
      </w:pPr>
      <w:r w:rsidRPr="003511D4">
        <w:rPr>
          <w:rStyle w:val="c1"/>
          <w:color w:val="000000"/>
        </w:rPr>
        <w:t>Как им перебраться через него? Давайте поможем им: построим мостики через ручей.</w:t>
      </w:r>
    </w:p>
    <w:p w:rsidR="003511D4" w:rsidRPr="003511D4" w:rsidRDefault="003511D4" w:rsidP="003511D4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3511D4">
        <w:rPr>
          <w:rStyle w:val="c0"/>
          <w:b/>
          <w:bCs/>
          <w:color w:val="000000"/>
        </w:rPr>
        <w:t>И.п</w:t>
      </w:r>
      <w:proofErr w:type="spellEnd"/>
      <w:r w:rsidRPr="003511D4">
        <w:rPr>
          <w:rStyle w:val="c0"/>
          <w:b/>
          <w:bCs/>
          <w:color w:val="000000"/>
        </w:rPr>
        <w:t>.:</w:t>
      </w:r>
      <w:r w:rsidRPr="003511D4">
        <w:rPr>
          <w:rStyle w:val="c1"/>
          <w:color w:val="000000"/>
        </w:rPr>
        <w:t> лечь на спину, не отрывая плеч и ступней ног от пола, приподнять туловище. Ладонями рук, согнутых в локтях, поддерживать спину. Держите, держите спину, пока ежата не перебегут на другой берег. Вот ежата и перебрались, а мы отдохнем. Повторить 3 раза.</w:t>
      </w:r>
    </w:p>
    <w:p w:rsidR="003511D4" w:rsidRPr="003511D4" w:rsidRDefault="003511D4" w:rsidP="003511D4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3511D4">
        <w:rPr>
          <w:rStyle w:val="c0"/>
          <w:b/>
          <w:bCs/>
          <w:color w:val="000000"/>
        </w:rPr>
        <w:t> «Плавание на байдарках»</w:t>
      </w:r>
    </w:p>
    <w:p w:rsidR="003511D4" w:rsidRPr="003511D4" w:rsidRDefault="003511D4" w:rsidP="003511D4">
      <w:pPr>
        <w:pStyle w:val="c2"/>
        <w:shd w:val="clear" w:color="auto" w:fill="FFFFFF"/>
        <w:spacing w:before="0" w:beforeAutospacing="0" w:after="0" w:afterAutospacing="0"/>
        <w:ind w:firstLine="268"/>
        <w:jc w:val="both"/>
        <w:rPr>
          <w:color w:val="000000"/>
        </w:rPr>
      </w:pPr>
      <w:r w:rsidRPr="003511D4">
        <w:rPr>
          <w:rStyle w:val="c0"/>
          <w:b/>
          <w:bCs/>
          <w:color w:val="000000"/>
        </w:rPr>
        <w:t>Цели:</w:t>
      </w:r>
      <w:r w:rsidRPr="003511D4">
        <w:rPr>
          <w:rStyle w:val="c1"/>
          <w:i/>
          <w:iCs/>
          <w:color w:val="000000"/>
        </w:rPr>
        <w:t> </w:t>
      </w:r>
      <w:r w:rsidRPr="003511D4">
        <w:rPr>
          <w:rStyle w:val="c1"/>
          <w:color w:val="000000"/>
        </w:rPr>
        <w:t xml:space="preserve">укрепление мышечного корсета позвоночника, </w:t>
      </w:r>
      <w:proofErr w:type="spellStart"/>
      <w:r w:rsidRPr="003511D4">
        <w:rPr>
          <w:rStyle w:val="c1"/>
          <w:color w:val="000000"/>
        </w:rPr>
        <w:t>связочно</w:t>
      </w:r>
      <w:proofErr w:type="spellEnd"/>
      <w:r w:rsidRPr="003511D4">
        <w:rPr>
          <w:rStyle w:val="c1"/>
          <w:color w:val="000000"/>
        </w:rPr>
        <w:t>-мышечного аппарата ног и рук.</w:t>
      </w:r>
    </w:p>
    <w:p w:rsidR="003511D4" w:rsidRDefault="003511D4" w:rsidP="003511D4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</w:rPr>
      </w:pPr>
      <w:proofErr w:type="spellStart"/>
      <w:r w:rsidRPr="003511D4">
        <w:rPr>
          <w:rStyle w:val="c0"/>
          <w:b/>
          <w:bCs/>
          <w:color w:val="000000"/>
        </w:rPr>
        <w:t>И.п</w:t>
      </w:r>
      <w:proofErr w:type="spellEnd"/>
      <w:r w:rsidRPr="003511D4">
        <w:rPr>
          <w:rStyle w:val="c0"/>
          <w:b/>
          <w:bCs/>
          <w:color w:val="000000"/>
        </w:rPr>
        <w:t>.:</w:t>
      </w:r>
      <w:r w:rsidRPr="003511D4">
        <w:rPr>
          <w:rStyle w:val="c1"/>
          <w:color w:val="000000"/>
        </w:rPr>
        <w:t> сидя на полу, ноги чуть согнуть в коленях, руки вытянуть вперед. Лечь на спину и попробовать медленно сесть без помощи рук и снова лечь. Поплыли! Повторить 5 раз.</w:t>
      </w:r>
      <w:r w:rsidRPr="003511D4">
        <w:rPr>
          <w:rStyle w:val="c0"/>
          <w:b/>
          <w:bCs/>
          <w:color w:val="000000"/>
        </w:rPr>
        <w:t> </w:t>
      </w:r>
    </w:p>
    <w:p w:rsidR="003511D4" w:rsidRPr="003511D4" w:rsidRDefault="003511D4" w:rsidP="003511D4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bookmarkStart w:id="0" w:name="_GoBack"/>
      <w:bookmarkEnd w:id="0"/>
    </w:p>
    <w:p w:rsidR="002F3892" w:rsidRPr="003511D4" w:rsidRDefault="008C1164">
      <w:pPr>
        <w:rPr>
          <w:rFonts w:ascii="Times New Roman" w:hAnsi="Times New Roman"/>
          <w:sz w:val="24"/>
          <w:szCs w:val="24"/>
        </w:rPr>
      </w:pPr>
      <w:r w:rsidRPr="003511D4">
        <w:rPr>
          <w:rFonts w:ascii="Times New Roman" w:hAnsi="Times New Roman"/>
          <w:b/>
          <w:sz w:val="24"/>
          <w:szCs w:val="24"/>
          <w:lang w:val="tt-RU"/>
        </w:rPr>
        <w:t xml:space="preserve">2. </w:t>
      </w:r>
      <w:r w:rsidR="000658C1" w:rsidRPr="003511D4">
        <w:rPr>
          <w:rFonts w:ascii="Times New Roman" w:hAnsi="Times New Roman"/>
          <w:b/>
          <w:sz w:val="24"/>
          <w:szCs w:val="24"/>
        </w:rPr>
        <w:t>Пришлите фотографию выполненн</w:t>
      </w:r>
      <w:r w:rsidR="00392013" w:rsidRPr="003511D4">
        <w:rPr>
          <w:rFonts w:ascii="Times New Roman" w:hAnsi="Times New Roman"/>
          <w:b/>
          <w:sz w:val="24"/>
          <w:szCs w:val="24"/>
        </w:rPr>
        <w:t>ых</w:t>
      </w:r>
      <w:r w:rsidR="000658C1" w:rsidRPr="003511D4">
        <w:rPr>
          <w:rFonts w:ascii="Times New Roman" w:hAnsi="Times New Roman"/>
          <w:b/>
          <w:sz w:val="24"/>
          <w:szCs w:val="24"/>
        </w:rPr>
        <w:t xml:space="preserve"> </w:t>
      </w:r>
      <w:r w:rsidR="00392013" w:rsidRPr="003511D4">
        <w:rPr>
          <w:rFonts w:ascii="Times New Roman" w:hAnsi="Times New Roman"/>
          <w:b/>
          <w:sz w:val="24"/>
          <w:szCs w:val="24"/>
        </w:rPr>
        <w:t>упражнений</w:t>
      </w:r>
      <w:r w:rsidR="000658C1" w:rsidRPr="003511D4">
        <w:rPr>
          <w:rFonts w:ascii="Times New Roman" w:hAnsi="Times New Roman"/>
          <w:b/>
          <w:sz w:val="24"/>
          <w:szCs w:val="24"/>
        </w:rPr>
        <w:t>, по адресу:</w:t>
      </w:r>
      <w:r w:rsidR="000658C1" w:rsidRPr="003511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58C1" w:rsidRPr="003511D4">
        <w:rPr>
          <w:rFonts w:ascii="Times New Roman" w:hAnsi="Times New Roman"/>
          <w:sz w:val="24"/>
          <w:szCs w:val="24"/>
          <w:lang w:val="en-US"/>
        </w:rPr>
        <w:t>elvirra</w:t>
      </w:r>
      <w:proofErr w:type="spellEnd"/>
      <w:r w:rsidR="000658C1" w:rsidRPr="003511D4">
        <w:rPr>
          <w:rFonts w:ascii="Times New Roman" w:hAnsi="Times New Roman"/>
          <w:sz w:val="24"/>
          <w:szCs w:val="24"/>
        </w:rPr>
        <w:t xml:space="preserve">1976@mail.ru </w:t>
      </w:r>
      <w:r w:rsidR="00800DB6" w:rsidRPr="003511D4">
        <w:rPr>
          <w:rFonts w:ascii="Times New Roman" w:hAnsi="Times New Roman"/>
          <w:sz w:val="24"/>
          <w:szCs w:val="24"/>
        </w:rPr>
        <w:t xml:space="preserve">или по </w:t>
      </w:r>
      <w:r w:rsidR="00800DB6" w:rsidRPr="003511D4">
        <w:rPr>
          <w:rFonts w:ascii="Times New Roman" w:hAnsi="Times New Roman"/>
          <w:sz w:val="24"/>
          <w:szCs w:val="24"/>
          <w:lang w:val="en-US"/>
        </w:rPr>
        <w:t>WhatsApp</w:t>
      </w:r>
      <w:r w:rsidR="00800DB6" w:rsidRPr="003511D4">
        <w:rPr>
          <w:rFonts w:ascii="Times New Roman" w:hAnsi="Times New Roman"/>
          <w:sz w:val="24"/>
          <w:szCs w:val="24"/>
        </w:rPr>
        <w:t xml:space="preserve">  8 960 088 31 46 ,указав свою  фамилию.</w:t>
      </w:r>
    </w:p>
    <w:sectPr w:rsidR="002F3892" w:rsidRPr="00351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50919"/>
    <w:multiLevelType w:val="hybridMultilevel"/>
    <w:tmpl w:val="7326F3DC"/>
    <w:lvl w:ilvl="0" w:tplc="CD0CC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555C2"/>
    <w:multiLevelType w:val="hybridMultilevel"/>
    <w:tmpl w:val="AB22C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00141D"/>
    <w:multiLevelType w:val="hybridMultilevel"/>
    <w:tmpl w:val="3516E8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E6736C0"/>
    <w:multiLevelType w:val="hybridMultilevel"/>
    <w:tmpl w:val="AB22C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99B"/>
    <w:rsid w:val="000165FC"/>
    <w:rsid w:val="000658C1"/>
    <w:rsid w:val="000A5266"/>
    <w:rsid w:val="001D36B6"/>
    <w:rsid w:val="003511D4"/>
    <w:rsid w:val="00392013"/>
    <w:rsid w:val="00517966"/>
    <w:rsid w:val="00682365"/>
    <w:rsid w:val="00800DB6"/>
    <w:rsid w:val="008A1AE5"/>
    <w:rsid w:val="008C1164"/>
    <w:rsid w:val="00EB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8C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A5266"/>
    <w:pPr>
      <w:ind w:left="720"/>
      <w:contextualSpacing/>
    </w:pPr>
  </w:style>
  <w:style w:type="paragraph" w:customStyle="1" w:styleId="c2">
    <w:name w:val="c2"/>
    <w:basedOn w:val="a"/>
    <w:rsid w:val="003511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rsid w:val="003511D4"/>
  </w:style>
  <w:style w:type="character" w:customStyle="1" w:styleId="c0">
    <w:name w:val="c0"/>
    <w:basedOn w:val="a0"/>
    <w:rsid w:val="003511D4"/>
  </w:style>
  <w:style w:type="character" w:customStyle="1" w:styleId="c1">
    <w:name w:val="c1"/>
    <w:basedOn w:val="a0"/>
    <w:rsid w:val="003511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8C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A5266"/>
    <w:pPr>
      <w:ind w:left="720"/>
      <w:contextualSpacing/>
    </w:pPr>
  </w:style>
  <w:style w:type="paragraph" w:customStyle="1" w:styleId="c2">
    <w:name w:val="c2"/>
    <w:basedOn w:val="a"/>
    <w:rsid w:val="003511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rsid w:val="003511D4"/>
  </w:style>
  <w:style w:type="character" w:customStyle="1" w:styleId="c0">
    <w:name w:val="c0"/>
    <w:basedOn w:val="a0"/>
    <w:rsid w:val="003511D4"/>
  </w:style>
  <w:style w:type="character" w:customStyle="1" w:styleId="c1">
    <w:name w:val="c1"/>
    <w:basedOn w:val="a0"/>
    <w:rsid w:val="003511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9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367</Words>
  <Characters>2093</Characters>
  <Application>Microsoft Office Word</Application>
  <DocSecurity>0</DocSecurity>
  <Lines>17</Lines>
  <Paragraphs>4</Paragraphs>
  <ScaleCrop>false</ScaleCrop>
  <Company/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10</cp:revision>
  <dcterms:created xsi:type="dcterms:W3CDTF">2020-04-06T09:41:00Z</dcterms:created>
  <dcterms:modified xsi:type="dcterms:W3CDTF">2020-04-15T16:39:00Z</dcterms:modified>
</cp:coreProperties>
</file>